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6D" w:rsidRDefault="002D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3316338" cy="9191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6338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46D" w:rsidRDefault="00F9646D">
      <w:pPr>
        <w:pBdr>
          <w:bottom w:val="single" w:sz="18" w:space="0" w:color="000000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46D" w:rsidRDefault="002D5CFE">
      <w:pPr>
        <w:pBdr>
          <w:bottom w:val="single" w:sz="18" w:space="0" w:color="000000"/>
        </w:pBd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VISIT LOG</w:t>
      </w:r>
    </w:p>
    <w:p w:rsidR="00F9646D" w:rsidRDefault="00F9646D">
      <w:pPr>
        <w:jc w:val="center"/>
        <w:rPr>
          <w:b/>
          <w:sz w:val="2"/>
          <w:szCs w:val="2"/>
        </w:rPr>
      </w:pPr>
    </w:p>
    <w:p w:rsidR="00F9646D" w:rsidRDefault="002D5CF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IOC Name: ________________________________________________________________________             </w:t>
      </w:r>
    </w:p>
    <w:tbl>
      <w:tblPr>
        <w:tblStyle w:val="a"/>
        <w:tblW w:w="14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2685"/>
        <w:gridCol w:w="2955"/>
        <w:gridCol w:w="3465"/>
        <w:gridCol w:w="1620"/>
        <w:gridCol w:w="2445"/>
      </w:tblGrid>
      <w:tr w:rsidR="00F9646D">
        <w:tc>
          <w:tcPr>
            <w:tcW w:w="1485" w:type="dxa"/>
            <w:shd w:val="clear" w:color="auto" w:fill="D0CECE"/>
          </w:tcPr>
          <w:p w:rsidR="00F9646D" w:rsidRDefault="002D5CFE">
            <w:pPr>
              <w:jc w:val="center"/>
              <w:rPr>
                <w:b/>
              </w:rPr>
            </w:pPr>
            <w:r>
              <w:rPr>
                <w:b/>
              </w:rPr>
              <w:t>Date of Site Visit</w:t>
            </w:r>
          </w:p>
          <w:p w:rsidR="00F9646D" w:rsidRDefault="002D5CFE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(Enter the date the site visit was conducted)</w:t>
            </w:r>
          </w:p>
        </w:tc>
        <w:tc>
          <w:tcPr>
            <w:tcW w:w="2685" w:type="dxa"/>
            <w:shd w:val="clear" w:color="auto" w:fill="D0CECE"/>
          </w:tcPr>
          <w:p w:rsidR="00F9646D" w:rsidRDefault="002D5CFE">
            <w:pPr>
              <w:jc w:val="center"/>
              <w:rPr>
                <w:b/>
              </w:rPr>
            </w:pPr>
            <w:r>
              <w:rPr>
                <w:b/>
              </w:rPr>
              <w:t xml:space="preserve">Names of IOC Members </w:t>
            </w:r>
            <w:r>
              <w:rPr>
                <w:i/>
                <w:sz w:val="20"/>
                <w:szCs w:val="20"/>
              </w:rPr>
              <w:t>(Enter the first and last names of all members who conducted the site visit)</w:t>
            </w:r>
          </w:p>
        </w:tc>
        <w:tc>
          <w:tcPr>
            <w:tcW w:w="2955" w:type="dxa"/>
            <w:shd w:val="clear" w:color="auto" w:fill="D0CECE"/>
          </w:tcPr>
          <w:p w:rsidR="00F9646D" w:rsidRDefault="002D5CFE">
            <w:pPr>
              <w:jc w:val="center"/>
              <w:rPr>
                <w:b/>
              </w:rPr>
            </w:pPr>
            <w:r>
              <w:rPr>
                <w:b/>
              </w:rPr>
              <w:t>Site Visit Location</w:t>
            </w:r>
          </w:p>
          <w:p w:rsidR="00F9646D" w:rsidRDefault="002D5CFE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(Indicate the name and address of facility visited)</w:t>
            </w:r>
          </w:p>
          <w:p w:rsidR="00F9646D" w:rsidRDefault="00F9646D">
            <w:pPr>
              <w:jc w:val="center"/>
              <w:rPr>
                <w:b/>
              </w:rPr>
            </w:pPr>
          </w:p>
        </w:tc>
        <w:tc>
          <w:tcPr>
            <w:tcW w:w="3465" w:type="dxa"/>
            <w:shd w:val="clear" w:color="auto" w:fill="D0CECE"/>
          </w:tcPr>
          <w:p w:rsidR="00F9646D" w:rsidRDefault="002D5CF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>Purpose of Site Visit</w:t>
            </w:r>
          </w:p>
          <w:p w:rsidR="00F9646D" w:rsidRDefault="002D5CF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(State the specific purpose or indicate the reasons for conducting the site visit)</w:t>
            </w:r>
          </w:p>
        </w:tc>
        <w:tc>
          <w:tcPr>
            <w:tcW w:w="1620" w:type="dxa"/>
            <w:shd w:val="clear" w:color="auto" w:fill="D0CECE"/>
          </w:tcPr>
          <w:p w:rsidR="00F9646D" w:rsidRDefault="002D5CFE">
            <w:pPr>
              <w:jc w:val="center"/>
              <w:rPr>
                <w:b/>
              </w:rPr>
            </w:pPr>
            <w:r>
              <w:rPr>
                <w:b/>
              </w:rPr>
              <w:t>Scheduled/ Unscheduled?</w:t>
            </w:r>
          </w:p>
          <w:p w:rsidR="00F9646D" w:rsidRDefault="002D5CFE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(Enter S for scheduled and U for unscheduled)</w:t>
            </w:r>
          </w:p>
        </w:tc>
        <w:tc>
          <w:tcPr>
            <w:tcW w:w="2445" w:type="dxa"/>
            <w:shd w:val="clear" w:color="auto" w:fill="D0CECE"/>
          </w:tcPr>
          <w:p w:rsidR="00F9646D" w:rsidRDefault="002D5CFE">
            <w:pPr>
              <w:jc w:val="center"/>
              <w:rPr>
                <w:b/>
              </w:rPr>
            </w:pPr>
            <w:r>
              <w:rPr>
                <w:b/>
              </w:rPr>
              <w:t>Summary Report Completed/Shared</w:t>
            </w:r>
          </w:p>
          <w:p w:rsidR="00F9646D" w:rsidRDefault="002D5CFE">
            <w:pPr>
              <w:jc w:val="center"/>
              <w:rPr>
                <w:i/>
              </w:rPr>
            </w:pPr>
            <w:bookmarkStart w:id="1" w:name="_gjdgxs" w:colFirst="0" w:colLast="0"/>
            <w:bookmarkEnd w:id="1"/>
            <w:r>
              <w:rPr>
                <w:i/>
                <w:sz w:val="20"/>
                <w:szCs w:val="20"/>
              </w:rPr>
              <w:t xml:space="preserve">(Indicate the date the Site Visit Summary Report was shared with IOC Members) </w:t>
            </w:r>
          </w:p>
        </w:tc>
      </w:tr>
      <w:tr w:rsidR="00F9646D">
        <w:tc>
          <w:tcPr>
            <w:tcW w:w="1485" w:type="dxa"/>
          </w:tcPr>
          <w:p w:rsidR="00F9646D" w:rsidRDefault="00F9646D"/>
          <w:p w:rsidR="00F9646D" w:rsidRDefault="00F9646D"/>
          <w:p w:rsidR="00F9646D" w:rsidRDefault="00F9646D"/>
        </w:tc>
        <w:tc>
          <w:tcPr>
            <w:tcW w:w="2685" w:type="dxa"/>
          </w:tcPr>
          <w:p w:rsidR="00F9646D" w:rsidRDefault="00F9646D"/>
        </w:tc>
        <w:tc>
          <w:tcPr>
            <w:tcW w:w="2955" w:type="dxa"/>
          </w:tcPr>
          <w:p w:rsidR="00F9646D" w:rsidRDefault="00F9646D"/>
        </w:tc>
        <w:tc>
          <w:tcPr>
            <w:tcW w:w="3465" w:type="dxa"/>
          </w:tcPr>
          <w:p w:rsidR="00F9646D" w:rsidRDefault="00F9646D"/>
        </w:tc>
        <w:tc>
          <w:tcPr>
            <w:tcW w:w="1620" w:type="dxa"/>
          </w:tcPr>
          <w:p w:rsidR="00F9646D" w:rsidRDefault="00F9646D"/>
        </w:tc>
        <w:tc>
          <w:tcPr>
            <w:tcW w:w="2445" w:type="dxa"/>
          </w:tcPr>
          <w:p w:rsidR="00F9646D" w:rsidRDefault="00F9646D"/>
        </w:tc>
      </w:tr>
      <w:tr w:rsidR="00F9646D">
        <w:tc>
          <w:tcPr>
            <w:tcW w:w="1485" w:type="dxa"/>
          </w:tcPr>
          <w:p w:rsidR="00F9646D" w:rsidRDefault="00F9646D"/>
          <w:p w:rsidR="00F9646D" w:rsidRDefault="00F9646D"/>
          <w:p w:rsidR="00F9646D" w:rsidRDefault="00F9646D"/>
        </w:tc>
        <w:tc>
          <w:tcPr>
            <w:tcW w:w="2685" w:type="dxa"/>
          </w:tcPr>
          <w:p w:rsidR="00F9646D" w:rsidRDefault="00F9646D"/>
        </w:tc>
        <w:tc>
          <w:tcPr>
            <w:tcW w:w="2955" w:type="dxa"/>
          </w:tcPr>
          <w:p w:rsidR="00F9646D" w:rsidRDefault="00F9646D"/>
        </w:tc>
        <w:tc>
          <w:tcPr>
            <w:tcW w:w="3465" w:type="dxa"/>
          </w:tcPr>
          <w:p w:rsidR="00F9646D" w:rsidRDefault="00F9646D"/>
        </w:tc>
        <w:tc>
          <w:tcPr>
            <w:tcW w:w="1620" w:type="dxa"/>
          </w:tcPr>
          <w:p w:rsidR="00F9646D" w:rsidRDefault="00F9646D"/>
        </w:tc>
        <w:tc>
          <w:tcPr>
            <w:tcW w:w="2445" w:type="dxa"/>
          </w:tcPr>
          <w:p w:rsidR="00F9646D" w:rsidRDefault="00F9646D"/>
        </w:tc>
      </w:tr>
      <w:tr w:rsidR="00F9646D">
        <w:tc>
          <w:tcPr>
            <w:tcW w:w="1485" w:type="dxa"/>
          </w:tcPr>
          <w:p w:rsidR="00F9646D" w:rsidRDefault="00F9646D"/>
          <w:p w:rsidR="00F9646D" w:rsidRDefault="00F9646D"/>
          <w:p w:rsidR="00F9646D" w:rsidRDefault="00F9646D"/>
        </w:tc>
        <w:tc>
          <w:tcPr>
            <w:tcW w:w="2685" w:type="dxa"/>
          </w:tcPr>
          <w:p w:rsidR="00F9646D" w:rsidRDefault="00F9646D"/>
        </w:tc>
        <w:tc>
          <w:tcPr>
            <w:tcW w:w="2955" w:type="dxa"/>
          </w:tcPr>
          <w:p w:rsidR="00F9646D" w:rsidRDefault="00F9646D"/>
        </w:tc>
        <w:tc>
          <w:tcPr>
            <w:tcW w:w="3465" w:type="dxa"/>
          </w:tcPr>
          <w:p w:rsidR="00F9646D" w:rsidRDefault="00F9646D"/>
        </w:tc>
        <w:tc>
          <w:tcPr>
            <w:tcW w:w="1620" w:type="dxa"/>
          </w:tcPr>
          <w:p w:rsidR="00F9646D" w:rsidRDefault="00F9646D"/>
        </w:tc>
        <w:tc>
          <w:tcPr>
            <w:tcW w:w="2445" w:type="dxa"/>
          </w:tcPr>
          <w:p w:rsidR="00F9646D" w:rsidRDefault="00F9646D"/>
        </w:tc>
      </w:tr>
      <w:tr w:rsidR="00F9646D">
        <w:tc>
          <w:tcPr>
            <w:tcW w:w="1485" w:type="dxa"/>
          </w:tcPr>
          <w:p w:rsidR="00F9646D" w:rsidRDefault="00F9646D"/>
          <w:p w:rsidR="00F9646D" w:rsidRDefault="00F9646D"/>
          <w:p w:rsidR="00F9646D" w:rsidRDefault="00F9646D"/>
        </w:tc>
        <w:tc>
          <w:tcPr>
            <w:tcW w:w="2685" w:type="dxa"/>
          </w:tcPr>
          <w:p w:rsidR="00F9646D" w:rsidRDefault="00F9646D"/>
        </w:tc>
        <w:tc>
          <w:tcPr>
            <w:tcW w:w="2955" w:type="dxa"/>
          </w:tcPr>
          <w:p w:rsidR="00F9646D" w:rsidRDefault="00F9646D"/>
        </w:tc>
        <w:tc>
          <w:tcPr>
            <w:tcW w:w="3465" w:type="dxa"/>
          </w:tcPr>
          <w:p w:rsidR="00F9646D" w:rsidRDefault="00F9646D"/>
        </w:tc>
        <w:tc>
          <w:tcPr>
            <w:tcW w:w="1620" w:type="dxa"/>
          </w:tcPr>
          <w:p w:rsidR="00F9646D" w:rsidRDefault="00F9646D"/>
        </w:tc>
        <w:tc>
          <w:tcPr>
            <w:tcW w:w="2445" w:type="dxa"/>
          </w:tcPr>
          <w:p w:rsidR="00F9646D" w:rsidRDefault="00F9646D"/>
        </w:tc>
      </w:tr>
      <w:tr w:rsidR="00F9646D">
        <w:tc>
          <w:tcPr>
            <w:tcW w:w="1485" w:type="dxa"/>
          </w:tcPr>
          <w:p w:rsidR="00F9646D" w:rsidRDefault="00F9646D"/>
          <w:p w:rsidR="00F9646D" w:rsidRDefault="00F9646D"/>
          <w:p w:rsidR="00F9646D" w:rsidRDefault="00F9646D"/>
        </w:tc>
        <w:tc>
          <w:tcPr>
            <w:tcW w:w="2685" w:type="dxa"/>
          </w:tcPr>
          <w:p w:rsidR="00F9646D" w:rsidRDefault="00F9646D"/>
        </w:tc>
        <w:tc>
          <w:tcPr>
            <w:tcW w:w="2955" w:type="dxa"/>
          </w:tcPr>
          <w:p w:rsidR="00F9646D" w:rsidRDefault="00F9646D"/>
        </w:tc>
        <w:tc>
          <w:tcPr>
            <w:tcW w:w="3465" w:type="dxa"/>
          </w:tcPr>
          <w:p w:rsidR="00F9646D" w:rsidRDefault="00F9646D"/>
        </w:tc>
        <w:tc>
          <w:tcPr>
            <w:tcW w:w="1620" w:type="dxa"/>
          </w:tcPr>
          <w:p w:rsidR="00F9646D" w:rsidRDefault="00F9646D"/>
        </w:tc>
        <w:tc>
          <w:tcPr>
            <w:tcW w:w="2445" w:type="dxa"/>
          </w:tcPr>
          <w:p w:rsidR="00F9646D" w:rsidRDefault="00F9646D"/>
        </w:tc>
      </w:tr>
      <w:tr w:rsidR="00F9646D">
        <w:tc>
          <w:tcPr>
            <w:tcW w:w="1485" w:type="dxa"/>
          </w:tcPr>
          <w:p w:rsidR="00F9646D" w:rsidRDefault="00F9646D"/>
          <w:p w:rsidR="00F9646D" w:rsidRDefault="00F9646D"/>
          <w:p w:rsidR="00F9646D" w:rsidRDefault="00F9646D"/>
        </w:tc>
        <w:tc>
          <w:tcPr>
            <w:tcW w:w="2685" w:type="dxa"/>
          </w:tcPr>
          <w:p w:rsidR="00F9646D" w:rsidRDefault="00F9646D"/>
        </w:tc>
        <w:tc>
          <w:tcPr>
            <w:tcW w:w="2955" w:type="dxa"/>
          </w:tcPr>
          <w:p w:rsidR="00F9646D" w:rsidRDefault="00F9646D"/>
        </w:tc>
        <w:tc>
          <w:tcPr>
            <w:tcW w:w="3465" w:type="dxa"/>
          </w:tcPr>
          <w:p w:rsidR="00F9646D" w:rsidRDefault="00F9646D"/>
        </w:tc>
        <w:tc>
          <w:tcPr>
            <w:tcW w:w="1620" w:type="dxa"/>
          </w:tcPr>
          <w:p w:rsidR="00F9646D" w:rsidRDefault="00F9646D"/>
        </w:tc>
        <w:tc>
          <w:tcPr>
            <w:tcW w:w="2445" w:type="dxa"/>
          </w:tcPr>
          <w:p w:rsidR="00F9646D" w:rsidRDefault="00F9646D"/>
          <w:p w:rsidR="00F9646D" w:rsidRDefault="00F9646D"/>
        </w:tc>
      </w:tr>
    </w:tbl>
    <w:p w:rsidR="00F9646D" w:rsidRDefault="00F9646D"/>
    <w:p w:rsidR="00F9646D" w:rsidRDefault="00F9646D"/>
    <w:sectPr w:rsidR="00F9646D">
      <w:footerReference w:type="default" r:id="rId8"/>
      <w:pgSz w:w="15840" w:h="12240"/>
      <w:pgMar w:top="450" w:right="720" w:bottom="5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FE" w:rsidRDefault="002D5CFE">
      <w:pPr>
        <w:spacing w:after="0" w:line="240" w:lineRule="auto"/>
      </w:pPr>
      <w:r>
        <w:separator/>
      </w:r>
    </w:p>
  </w:endnote>
  <w:endnote w:type="continuationSeparator" w:id="0">
    <w:p w:rsidR="002D5CFE" w:rsidRDefault="002D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6D" w:rsidRDefault="002D5CFE">
    <w:pPr>
      <w:widowControl w:val="0"/>
      <w:spacing w:after="0" w:line="240" w:lineRule="auto"/>
      <w:ind w:right="-90"/>
      <w:jc w:val="right"/>
    </w:pPr>
    <w:r>
      <w:rPr>
        <w:rFonts w:ascii="Times New Roman" w:eastAsia="Times New Roman" w:hAnsi="Times New Roman" w:cs="Times New Roman"/>
        <w:sz w:val="14"/>
        <w:szCs w:val="14"/>
      </w:rPr>
      <w:t>IOC.SVL.V2 (02.2019)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FE" w:rsidRDefault="002D5CFE">
      <w:pPr>
        <w:spacing w:after="0" w:line="240" w:lineRule="auto"/>
      </w:pPr>
      <w:r>
        <w:separator/>
      </w:r>
    </w:p>
  </w:footnote>
  <w:footnote w:type="continuationSeparator" w:id="0">
    <w:p w:rsidR="002D5CFE" w:rsidRDefault="002D5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46D"/>
    <w:rsid w:val="000C5AE5"/>
    <w:rsid w:val="002D5CFE"/>
    <w:rsid w:val="00A35913"/>
    <w:rsid w:val="00F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Galinsky</dc:creator>
  <cp:lastModifiedBy>Chloe Galinsky</cp:lastModifiedBy>
  <cp:revision>2</cp:revision>
  <dcterms:created xsi:type="dcterms:W3CDTF">2019-07-10T17:47:00Z</dcterms:created>
  <dcterms:modified xsi:type="dcterms:W3CDTF">2019-07-10T17:47:00Z</dcterms:modified>
</cp:coreProperties>
</file>